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04" w:rsidRDefault="00D05C04" w:rsidP="00D05C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Военная доктрина и её приоритетные направления</w:t>
      </w:r>
    </w:p>
    <w:p w:rsidR="00D05C04" w:rsidRPr="005A02EB" w:rsidRDefault="00D05C04" w:rsidP="00D05C04">
      <w:pPr>
        <w:spacing w:after="0" w:line="240" w:lineRule="atLeast"/>
        <w:jc w:val="both"/>
        <w:rPr>
          <w:rFonts w:ascii="Times New Roman" w:hAnsi="Times New Roman" w:cs="Times New Roman"/>
          <w:color w:val="020C22"/>
          <w:sz w:val="24"/>
          <w:szCs w:val="24"/>
        </w:rPr>
      </w:pPr>
      <w:r w:rsidRPr="005A02EB">
        <w:rPr>
          <w:rFonts w:ascii="Times New Roman" w:hAnsi="Times New Roman" w:cs="Times New Roman"/>
          <w:color w:val="020C22"/>
          <w:sz w:val="24"/>
          <w:szCs w:val="24"/>
        </w:rPr>
        <w:t>5 февраля 2010 года</w:t>
      </w:r>
      <w:r>
        <w:rPr>
          <w:rFonts w:ascii="Times New Roman" w:hAnsi="Times New Roman" w:cs="Times New Roman"/>
          <w:color w:val="020C22"/>
          <w:sz w:val="24"/>
          <w:szCs w:val="24"/>
        </w:rPr>
        <w:t xml:space="preserve">.,   </w:t>
      </w:r>
      <w:r w:rsidRPr="005A02EB">
        <w:rPr>
          <w:rFonts w:ascii="Times New Roman" w:hAnsi="Times New Roman" w:cs="Times New Roman"/>
          <w:color w:val="606778"/>
          <w:sz w:val="24"/>
          <w:szCs w:val="24"/>
        </w:rPr>
        <w:t>Утверждена Указом Президента Российской Федерации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I. ОБЩИЕ ПОЛОЖЕНИЯ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1. Военная доктрина Российской Федерации (далее – Военная доктрина) является одним из основных документов стратегического планирования в Российской Федерации и представляет собой систему официально принятых в государстве взглядов на подготовку к вооруженной защите и вооруженную защиту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2. В Военной доктрине учитываются основные положения Военной доктрины Российской Федерации 2000 года, Концепции долгосрочного социально-экономического развития Российской Федерации на период до 2020 года, Стратегии национальной безопасности Российской Федерации до 2020 года, а также соответствующие положения Концепции внешней политики Российской Федерации 2008 года и Морской доктрины Российской Федерации на период до 2020 года.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Военная доктрина основана на положениях военной теории и направлена на ее дальнейшее развитие.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3. Правовую основу Военной доктрины составляют Конституция Российской Федерации, общепризнанные принципы и нормы международного права и международные договоры Российской Федерации в области обороны, контроля над вооружениями и разоружения, федеральные конституционные законы, федеральные законы, а также нормативные правовые акты Президента Российской Федерации и Правительства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4. Военная доктрина отражает приверженность Российской Федерации использованию политических, дипломатических, правовых, экономических, экологических, информационных, военных и других инструментов защиты национальных интересов Российской Федерации и интересов ее союзников.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5. Положения Военной доктрины конкретизируются в посланиях Президента Российской Федерации Федеральному Собранию Российской Федерации и могут корректироваться в рамках стратегического планирования в военной сфере (военного планирования).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Реализация Военной доктрины достигается путем централизации государственного управления в военной области и осуществляется в соответствии с федеральным законодательством, нормативными правовыми актами Президента Российской Федерации, Правительства Российской Федерации и федеральных органов исполнительной власти.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6. В Военной доктрине используются следующие основные понятия: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военная безопасность Российской Федерации (далее – военная безопасность) – состояние защищенности жизненно важных интересов личности, общества и государства от внешних и внутренних военных угроз, связанных с применением военной силы или угрозой ее применения, характеризуемое отсутствием военной угрозы либо способностью ей противостоять;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военная опасность – состояние межгосударственных или внутригосударственных отношений, характеризуемое совокупностью факторов, способных при определенных условиях привести к возникновению военной угрозы;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военная угроза – состояние межгосударственных или внутригосударственных отношений, характеризуемое реальной возможностью возникновения военного конфликта между противостоящими сторонами, высокой степенью готовности какого</w:t>
      </w:r>
      <w:r w:rsidRPr="005A02EB">
        <w:rPr>
          <w:color w:val="020C22"/>
        </w:rPr>
        <w:noBreakHyphen/>
        <w:t>либо государства (группы государств), сепаратистских (террористических) организаций к применению военной силы (вооруженному насилию);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военный конфликт – форма разрешения межгосударственных или внутригосударственных противоречий с применением военной силы (понятие охватывает все виды вооруженного противоборства, включая крупномасштабные, региональные, локальные войны и вооруженные конфликты);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д) вооруженный конфликт – вооруженное столкновение ограниченного масштаба между государствами (международный вооруженный конфликт) или противостоящими сторонами в пределах территории одного государства (внутренний вооруженный конфликт);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локальная война – война между двумя и более государствами, преследующая ограниченные военно-политические цели, в которой военные действия ведутся в границах противоборствующих государств и которая затрагивает преимущественно интересы только этих государств (территориальные, экономические, политические и другие);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региональная война – война с участием двух и более государств одного региона, ведущаяся национальными или коалиционными вооруженными силами с применением как обычных, так и ядерных средств поражения, на территории региона с прилегающими к нему акваториями и в воздушном (космическом) пространстве над ним, в ходе которой стороны будут преследовать важные военно-политические цели;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крупномасштабная война – война между коалициями государств или крупнейшими государствами мирового сообщества, в которой стороны будут преследовать радикальные военно-политические цели. Крупномасштабная война может стать результатом эскалации вооруженного конфликта, локальной или региональной войны с вовлечением значительного количества государств разных регионов мира. Она потребует мобилизации всех имеющихся материальных ресурсов и духовных сил государств-участников;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военная политика – деятельность государства по организации и осуществлению обороны и обеспечению безопасности Российской Федерации, а также интересов ее союзников;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военная организация государства (далее – военная организация) – совокупность органов государственного и военного управления, Вооруженных Сил Российской Федерации, других войск, воинских формирований и органов (далее – Вооруженные Силы и другие войска), составляющих ее основу и осуществляющих свою деятельность военными методами, а также части производственного и научного комплексов страны, совместная деятельность которых направлена на подготовку к вооруженной защите и вооруженную защиту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военное планирование – определение порядка и способов реализации целей и задач развития военной организации, строительства и развития Вооруженных Сил и других войск, их применения и всестороннего обеспечения.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II. ВОЕННЫЕ ОПАСНОСТИ И ВОЕННЫЕ УГРОЗЫ РОССИЙСКОЙ ФЕДЕРАЦИИ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7. Мировое развитие на современном этапе характеризуется ослаблением идеологической конфронтации, снижением уровня экономического, политического и военного влияния одних государств (групп государств) и союзов и ростом влияния других государств, претендующих на всеобъемлющее доминирование, многополярностью и глобализацией разнообразных процессов.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Неурегулированными остаются многие региональные конфликты. Сохраняются тенденции к их силовому разрешению, в том числе в регионах, граничащих с Российской Федерацией. Существующая архитектура (система) международной безопасности, включая ее международно-правовые механизмы, не обеспечивает равной безопасности всех государств.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При этом, несмотря на снижение вероятности развязывания против Российской Федерации крупномасштабной войны с применением обычных средств поражения и ядерного оружия, на ряде направлений военные опасности Российской Федерации усиливаются.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8. Основные внешние военные опасности: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стремление наделить силовой потенциал Организации Североатлантического договора (НАТО) глобальными функциями, реализуемыми в нарушение норм международного права, приблизить военную инфраструктуру стран – членов НАТО к границам Российской Федерации, в том числе путем расширения блока;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б) попытки дестабилизировать обстановку в отдельных государствах и регионах и подорвать стратегическую стабильность;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развертывание (наращивание) воинских контингентов иностранных государств (групп государств) на территориях сопредельных с Российской Федерацией и ее союзниками государств, а также в прилегающих акваториях;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создание и развертывание систем стратегической противоракетной обороны, подрывающих глобальную стабильность и нарушающих сложившееся соотношение сил в ракетно-ядерной сфере, а также милитаризация космического пространства, развертывание стратегических неядерных систем высокоточного оружия;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территориальные претензии к Российской Федерации и ее союзникам, вмешательство в их внутренние дела;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распространение оружия массового поражения, ракет и ракетных технологий, увеличение количества государств, обладающих ядерным оружием;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нарушение отдельными государствами международных договоренностей, а также несоблюдение ранее заключенных международных договоров в области ограничения и сокращения вооружений;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применение военной силы на территориях сопредельных с Российской Федерацией государств в нарушение Устава ООН и других норм международного права;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наличие (возникновение) очагов и эскалация вооруженных конфликтов на территориях сопредельных с Российской Федерацией и ее союзниками государств;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 распространение международного терроризма;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возникновение очагов межнациональной (межконфессиональной) напряженности, деятельность международных вооруженных радикальных группировок в районах, прилегающих к государственной границе Российской Федерации и границам ее союзников, а также наличие территориальных противоречий, рост сепаратизма и насильственного (религиозного) экстремизма в отдельных регионах мира.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9. Основные внутренние военные опасности: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попытки насильственного изменения конституционного строя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подрыв суверенитета, нарушение единства и территориальной целостности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дезорганизация функционирования органов государственной власти, важных государственных, военных объектов и информационной инфраструктуры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10. Основные военные угрозы: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резкое обострение военно-политической обстановки (межгосударственных отношений) и создание условий для применения военной силы;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воспрепятствование работе систем государственного и военного управления Российской Федерации, нарушение функционирования ее стратегических ядерных сил, систем предупреждения о ракетном нападении, контроля космического пространства, объектов хранения ядерных боеприпасов, атомной энергетики, атомной, химической промышленности и других потенциально опасных объектов;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создание и подготовка незаконных вооруженных формирований, их деятельность на территории Российской Федерации или на территориях ее союзников;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демонстрация военной силы в ходе проведения учений на территориях сопредельных с Российской Федерацией или ее союзниками государств с провокационными целями;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активизация деятельности вооруженных сил отдельных государств (групп государств) с проведением частичной или полной мобилизации, переводом органов государственного и военного управления этих государств на работу в условиях военного времени.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11. Военные конфликты характеризуются целями, способами и средствами достижения этих целей, масштабами и сроками военных действий, формами и способами вооруженной борьбы и применяемыми вооружением и военной техникой.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12. Характерные черты современных военных конфликтов: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а) комплексное применение военной силы и сил и средств невоенного характера;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массированное применение систем вооружения и военной техники, основанных на новых физических принципах и сопоставимых по эффективности с ядерным оружием;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расширение масштабов применения войск (сил) и средств, действующих в воздушно-космическом пространстве;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усиление роли информационного противоборства;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сокращение временных параметров подготовки к ведению военных действий;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повышение оперативности управления в результате перехода от строго вертикальной системы управления к глобальным сетевым автоматизированным системам управления войсками (силами) и оружием;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создание на территориях противоборствующих сторон постоянно действующей зоны военных действий.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13. Особенности современных военных конфликтов: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непредсказуемость их возникновения;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наличие широкого спектра военно-политических, экономических, стратегических и иных целей;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возрастание роли современных высокоэффективных систем оружия, а также перераспределение роли различных сфер вооруженной борьбы;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заблаговременное проведение мероприятий информационного противоборства для достижения политических целей без применения военной силы, а в последующем – в интересах формирования благоприятной реакции мирового сообщества на применение военной силы.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14. Военные конфликты будут отличаться скоротечностью, избирательностью и высокой степенью поражения объектов, быстротой маневра войсками (силами) и огнем, применением различных мобильных группировок войск (сил). Овладение стратегической инициативой, сохранение устойчивого государственного и военного управления, обеспечение превосходства на земле, море и в воздушно-космическом пространстве станут решающими факторами достижения поставленных целей.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15. Для военных действий будет характерно возрастающее значение высокоточного, электромагнитного, лазерного, инфразвукового оружия, информационно-управляющих систем, беспилотных летательных и автономных морских аппаратов, управляемых роботизированных образцов вооружений и военной техники.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16. Ядерное оружие будет оставаться важным фактором предотвращения возникновения ядерных военных конфликтов и военных конфликтов с применением обычных средств поражения (крупномасштабной войны, региональной войны).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 случае возникновения военного конфликта с применением обычных средств поражения (крупномасштабной войны, региональной войны), ставящего под угрозу само существование государства, обладание ядерным оружием может привести к перерастанию такого военного конфликта в ядерный военный конфликт.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III. ВОЕННАЯ ПОЛИТИКА РОССИЙСКОЙ ФЕДЕРАЦИИ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17. Основные задачи военной политики Российской Федерации определяются Президентом Российской Федерации в соответствии с федеральным законодательством, Стратегией национальной безопасности Российской Федерации до 2020 года и настоящей Военной доктриной.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Военная политика Российской Федерация направлена на недопущение гонки вооружений, сдерживание и предотвращение военных конфликтов, совершенствование военной организации, форм и способов применения Вооруженных Сил и других войск, а также средств поражения в целях обороны и обеспечения безопасности Российской Федерации, а также интересов ее союзников.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Деятельность Российской Федерации по сдерживанию и предотвращению военных конфликтов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18. Российская Федерация обеспечивает постоянную готовность Вооруженных Сил и других войск к сдерживанию и предотвращению военных конфликтов, к вооруженной защите Российской Федерации и ее союзников в соответствии с нормами международного права и международными договорами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Недопущение ядерного военного конфликта, как и любого другого военного конфликта, – важнейшая задача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19. Основные задачи Российской Федерации по сдерживанию и предотвращению военных конфликтов: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оценка и прогнозирование развития военно-политической обстановки на глобальном и региональном уровне, а также состояния межгосударственных отношений в военно-политической сфере с использованием современных технических средств и информационных технологий;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нейтрализация возможных военных опасностей и военных угроз политическими, дипломатическими и иными невоенными средствами;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поддержание стратегической стабильности и потенциала ядерного сдерживания на достаточном уровне;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поддержание Вооруженных Сил и других войск в заданной степени готовности к боевому применению;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укрепление системы коллективной безопасности в рамках Организации договора о коллективной безопасности (ОДКБ) и наращивание ее потенциала, усиление взаимодействия в области международной безопасности в рамках Содружества Независимых Государств (СНГ), Организации по безопасности и сотрудничеству в Европе (ОБСЕ) и Шанхайской организации сотрудничества (ШОС), развитие отношений в этой сфере с другими межгосударственными организациями (Европейским союзом и НАТО);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расширение круга государств-партнеров и развитие сотрудничества с ними на основе общих интересов в сфере укрепления международной безопасности в соответствии с положениями Устава ООН и другими нормами международного права;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соблюдение международных договоров в области ограничения и сокращения стратегических наступательных вооружений;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заключение и реализация соглашений в области контроля над обычными вооружениями, а также осуществление мер по укреплению взаимного доверия;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создание механизмов регулирования двустороннего и многостороннего сотрудничества в области противоракетной обороны;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заключение международного договора о предотвращении размещения в космическом пространстве любых видов оружия;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участие в международной миротворческой деятельности, в том числе под эгидой ООН и в рамках взаимодействия с международными (региональными) организациями;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участие в борьбе с международным терроризмом.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Применение Вооруженных Сил и других войск.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Основные задачи Вооруженных Сил и других войск в мирное время, в период непосредственной угрозы агрессии и в военное время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20. Российская Федерация считает правомерным применение Вооруженных Сил и других войск для отражения агрессии против нее и (или) ее союзников, поддержания (восстановления) мира по решению Совета Безопасности ООН, других структур коллективной безопасности, а также для обеспечения защиты своих граждан, находящихся за пределами Российской Федерации, в соответствии с общепризнанными принципами и нормами международного права и международными договорами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Применение Вооруженных Сил и других войск в мирное время осуществляется по решению Президента Российской Федерации в порядке, установленном федеральным законодательством.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21. Российская Федерация рассматривает вооруженное нападение на государство – участника Союзного государства или любые действия с применением военной силы против него как акт агрессии против Союзного государства и осуществит ответные меры.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Российская Федерация рассматривает вооруженное нападение на государство – члена ОДКБ как агрессию против всех государств -членов ОДКБ и осуществит в этом случае меры в соответствии с Договором о коллективной безопасности.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22. В рамках выполнения мероприятий стратегического сдерживания силового характера Российской Федерацией предусматривается применение высокоточного оружия.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Российская Федерация оставляет за собой право применить ядерное оружие в ответ на применение против нее и (или) ее союзников ядерного и других видов оружия массового поражения, а также в случае агрессии против Российской Федерации с применением обычного оружия, когда под угрозу поставлено само существование государства.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Решение о применении ядерного оружия принимается Президентом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23. Выполнение стоящих перед Вооруженными Силами и другими войсками задач организуется и осуществляется в соответствии с Планом применения Вооруженных Сил Российской Федерации, Мобилизационным планом Вооруженных Сил Российской Федерации, указами Президента Российской Федерации, приказами и директивами Верховного Главнокомандующего Вооруженными Силами Российской Федерации, другими нормативными правовыми актами Российской Федерации и документами стратегического планирования по вопросам обороны.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24. Российская Федерация выделяет воинские контингенты в состав миротворческих сил ОДКБ для участия в операциях по поддержанию мира по решению Совета коллективной безопасности ОДКБ. Российская Федерация выделяет воинские контингенты в состав Коллективных сил оперативного реагирования ОДКБ (КСОР) в целях оперативного реагирования на военные угрозы государствам – членам ОДКБ и решения иных задач, определенных Советом коллективной безопасности ОДКБ, для их применения в порядке, предусмотренном Соглашением о порядке оперативного развертывания, применения и всестороннего обеспечения Коллективных сил быстрого развертывания Центральноазиатского региона коллективной безопасности.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25. Для осуществления миротворческих операций по мандату ООН или по мандату СНГ Российская Федерация предоставляет воинские контингенты в порядке, установленном федеральным законодательством и международными договорами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26. В целях защиты интересов Российской Федерации и ее граждан, поддержания международного мира и безопасности формирования Вооруженных Сил Российской Федерации могут оперативно использоваться за пределами Российской Федерации в соответствии с общепризнанными принципами и нормами международного права, международными договорами Российской Федерации и федеральным законодательством.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27. Основные задачи Вооруженных Сил и других войск в мирное время: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защита суверенитета Российской Федерации, целостности и неприкосновенности ее территории;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стратегическое сдерживание, в том числе предотвращение военных конфликтов;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поддержание состава, состояния боевой и мобилизационной готовности и подготовки стратегических ядерных сил, сил и средств, обеспечивающих их функционирование и применение, а также систем управления на уровне, гарантирующем нанесение заданного ущерба агрессору в любых условиях обстановки;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своевременное предупреждение Верховного Главнокомандующего Вооруженными Силами Российской Федерации о воздушно-космическом нападении, оповещение органов государственного и военного управления, войск (сил) о военных опасностях и военных угрозах;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д) поддержание способности Вооруженных Сил и других войск к заблаговременному развертыванию группировок войск (сил) на потенциально опасных стратегических направлениях, а также их готовности к боевому применению;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обеспечение противовоздушной обороны важнейших объектов Российской Федерации и готовность к отражению ударов средств воздушно-космического нападения;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развертывание и поддержание в стратегической космической зоне орбитальных группировок космических аппаратов, обеспечивающих деятельность Вооруженных Сил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охрана важных государственных и военных объектов, объектов на коммуникациях и специальных грузов;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оперативное оборудование территории Российской Федерации и подготовка коммуникаций в целях обороны, в том числе строительство и реконструкция объектов специального назначения, строительство и капитальный ремонт автомобильных дорог, имеющих оборонное значение;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защита граждан Российской Федерации за пределами Российской Федерации от вооруженного нападения на них;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участие в операциях по поддержанию (восстановлению) международного мира и безопасности, принятие мер для предотвращения (устранения) угрозы миру, подавление актов агрессии (нарушения мира) на основании решений Совета Безопасности ООН или иных органов, уполномоченных принимать такие решения в соответствии с международным правом;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борьба с пиратством, обеспечение безопасности судоходства;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н) обеспечение безопасности экономической деятельности Российской Федерации в Мировом океане;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о) борьба с терроризмом;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п) подготовка к проведению мероприятий по территориальной обороне и гражданской обороне;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р) участие в охране общественного порядка, обеспечении общественной безопасности;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с) участие в ликвидации чрезвычайных ситуаций и восстановление объектов специального назначения;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т) участие в обеспечении режима чрезвычайного положения.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28. Основные задачи Вооруженных Сил и других войск в период непосредственной угрозы агрессии: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осуществление комплекса дополнительных мероприятий, направленных на снижение уровня угрозы агрессии и повышение уровня боевой и мобилизационной готовности Вооруженных Сил и других войск, в целях проведения мобилизационного и стратегического развертывания;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поддержание потенциала ядерного сдерживания в установленной степени готовности;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участие в обеспечении режима военного положения;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осуществление мероприятий по территориальной обороне, а также выполнение в установленном порядке мероприятий гражданской обороны;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выполнение международных обязательств Российской Федерации по коллективной обороне, отражение или предотвращение в соответствии с нормами международного права вооруженного нападения на другое государство, обратившееся к Российской Федерации с соответствующей просьбой.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29. Основными задачами Вооруженных Сил и других войск в военное время являются отражение агрессии против Российской Федерации и ее союзников, нанесение поражения войскам (силам) агрессора, принуждение его к прекращению военных действий на условиях, отвечающих интересам Российской Федерации и ее союзников.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Развитие военной организации.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Строительство и развитие Вооруженных Сил и других войск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30. Основные задачи развития военной организации: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а) приведение структуры, состава и численности компонентов военной организации в соответствие с задачами в мирное время, в период непосредственной угрозы агрессии и в военное время с учетом выделения на эти цели достаточного количества финансовых, материальных и иных ресурсов. Планируемые количество и сроки выделения указанных ресурсов отражаются в документах планирования долгосрочного социально-экономического развития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повышение эффективности и безопасности функционирования системы государственного и военного управления;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совершенствование системы противовоздушной обороны и создание системы воздушно-космической обороны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совершенствование военно-экономического обеспечения военной организации на основе рационального использования финансовых, материальных и иных ресурсов;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совершенствование военного планирования;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 совершенствование территориальной обороны и гражданской обороны;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совершенствование системы создания запаса мобилизационных ресурсов, в том числе запасов вооружения, военной и специальной техники, а также материально-технических средств;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повышение эффективности функционирования системы эксплуатации и ремонта вооружения, военной и специальной техники;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создание интегрированных структур материально-технического, социального, медицинского и научного обеспечения в Вооруженных Силах и других войсках, а также учреждений военного образования и подготовки кадров;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совершенствование системы информационного обеспечения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повышение престижа военной службы, всесторонняя подготовка к ней граждан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обеспечение военно-политического и военно-технического сотрудничества Российской Федерации с иностранными государствами.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31. Основные приоритеты развития военной организации: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совершенствование системы управления военной организацией и повышение эффективности ее функционирования;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развитие мобилизационной базы военной организации и обеспечение мобилизационного развертывания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обеспечение необходимой степени укомплектования, оснащения, обеспечения соединений, воинских частей и формирований постоянной готовности и требуемого уровня их подготовки;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повышение качества подготовки кадров и военного образования, а также наращивание военно-научного потенциала.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32. Основная задача строительства и развития Вооруженных Сил и других войск – приведение их структуры, состава и численности в соответствие с прогнозируемыми военными угрозами, содержанием и характером военных конфликтов, текущими и перспективными задачами в мирное время, в период непосредственной угрозы агрессии и в военное время, а также политическими, социально-экономическими, демографическими и военно-техническими условиями и возможностями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33. В строительстве и развитии Вооруженных Сил и других войск Российская Федерация исходит из необходимости: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совершенствования организационно-штатной структуры и состава видов и родов войск Вооруженных Сил и других войск и оптимизации штатной численности военнослужащих;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обеспечения рационального соотношения соединений и воинских частей постоянной готовности и соединений и воинских частей, предназначенных для мобилизационного развертывания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в) повышения качества оперативной, боевой, специальной и мобилизационной подготовки;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совершенствования взаимодействия между видами Вооруженных Сил, родами войск (сил) и другими войсками;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обеспечения современными образцами вооружения, военной и специальной техники (материально-техническими средствами) и их качественного освоения;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интеграции и скоординированного развития систем технического, тылового и других видов обеспечения Вооруженных Сил и других войск, а также систем военного образования и воспитания, подготовки кадров, военной науки;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подготовки высокопрофессиональных, преданных Отечеству военнослужащих, повышения престижа военной службы.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34. Выполнение основной задачи строительства и развития Вооруженных Сил и других войск достигается путем: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формирования и последовательной реализации военной политики;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эффективного военно-экономического обеспечения и достаточного финансирования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повышения качественного уровня оборонно-промышленного комплекса;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обеспечения надежного функционирования системы управления Вооруженными Силами и другими войсками в мирное время, в период непосредственной угрозы агрессии и в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поддержания способностей экономики страны обеспечить потребности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поддержания мобилизационной базы в состоянии, обеспечивающем проведение мобилизационного и стратегического развертывания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создания сил гражданской обороны постоянной готовности, способных выполнять свои функции в мирное время, в период непосредственной угрозы агрессии и в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совершенствования системы дислокации (базирования) Вооруженных Сил и других войск, в том числе за пределами территории Российской Федерации, в соответствии с международными договорами Российской Федерации и федеральным законодательством;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создания эшелонированной по стратегическим и операционным направлениям системы военной инфраструктуры;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заблаговременного создания запаса мобилизационных ресурсов;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оптимизации количества военных образовательных учреждений профессионального образования в сочетании с федеральными государственными образовательными учреждениями высшего профессионального образования, в которых проводится обучение граждан Российской Федерации по программе военной подготовки, а также оснащения их современной материально-технической базой;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повышения уровня социального обеспечения военнослужащих, граждан, уволенных с военной службы, и членов их семей, а также гражданского персонала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н) реализации установленных федеральным законодательством социальных гарантий военнослужащих, граждан, уволенных с военной службы, и членов их семей, повышения качества их жизни;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о) совершенствования системы комплектования военнослужащими, проходящими военную службу по контракту и по призыву, с преимущественным укомплектованием должностей рядового и сержантского состава, обеспечивающих боеспособность соединений и воинских частей Вооруженных Сил и других войск, военнослужащими, проходящими военную службу по контракту;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п) укрепления организованности, правопорядка и воинской дисциплины, а также профилактики и пресечения коррупционных проявлений;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р) совершенствования допризывной подготовки и военно-патриотического воспитания граждан;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с) обеспечения государственного и гражданского контроля деятельности федеральных органов исполнительной власти и органов исполнительной власти субъектов Российской Федерации в области обороны.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Военное планирование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35. Военное планирование организуется и осуществляется в целях реализации согласованных по срокам и обеспеченных ресурсами мероприятий развития военной организации, а также строительства и развития Вооруженных Сил и других войск, их эффективного применения.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36. Основные задачи военного планирования: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определение согласованных целей, задач и мероприятий строительства и развития Вооруженных Сил и других войск, их применения, а также развития соответствующей научно-технической и производственно-технологической базы;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выбор оптимальных направлений строительства и развития Вооруженных Сил и других войск, форм и способов их применения исходя из прогнозов развития военно-политической обстановки, военных опасностей и военных угроз, уровня социально-экономического развития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достижение соответствия ресурсного обеспечения Вооруженных Сил и других войск задачам их строительства, развития и применения;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разработка документов краткосрочного, среднесрочного и долгосрочного планирования, учет результатов выполнения планов (программ) строительства и развития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организация контроля выполнения планов (программ) строительства и развития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своевременная корректировка документов военного планирования.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37. Военное планирование осуществляется в соответствии с Положением о военном планировании в 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IV. ВОЕННО-ЭКОНОМИЧЕСКОЕ ОБЕСПЕЧЕНИЕ ОБОРОНЫ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38. Основной задачей военно-экономического обеспечения обороны является создание условий для устойчивого развития и поддержания возможностей военно-экономического и военно-технического потенциалов государства на уровне, необходимом для реализации военной политики и надежного удовлетворения потребностей военной организации в мирное время, в период непосредственной угрозы агрессии и в военное время.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39. Задачи военно-экономического обеспечения обороны: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достижение уровня финансового и материально-технического обеспечения военной организации, достаточного для решения возложенных на нее задач;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оптимизация расходов на оборону, рациональное планирование и распределение финансовых и материальных ресурсов, направляемых на обеспечение военной организации, повышение эффективности их использования;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своевременное и полное ресурсное обеспечение выполнения планов (программ) строительства и развития Вооруженных Сил и других войск, их применения, боевой, специальной и мобилизационной подготовки и других потребностей военной организации;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концентрация научных сил, финансовых и материально-технических ресурсов для создания условий качественного оснащения (переоснащения)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интеграция в определенных сферах производства гражданского и военного секторов экономики, координация военно-экономической деятельности государства в интересах обеспечения обороны;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обеспечение правовой защиты результатов интеллектуальной деятельности военного, специального и двойного назначения;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ж) выполнение обязательств Российской Федерации в соответствии с заключенными ею международными договорами в военно-экономической сфере.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Оснащение Вооруженных Сил и других войск вооружением, военной и специальной техникой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40. Основной задачей оснащения Вооруженных Сил и других войск вооружением, военной и специальной техникой является создание и поддержание взаимоувязанной и целостной системы вооружения в соответствии с задачами и предназначением Вооруженных Сил и других войск, формами и способами их применения, экономическими и мобилизационными возможностями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41. Задачи оснащения Вооруженных Сил и других войск вооружением, военной и специальной техникой: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комплексное оснащение (переоснащение) современными образцами вооружения, военной и специальной техники стратегических ядерных сил, соединений и воинских частей постоянной готовности сил общего назначения, антитеррористических формирований, инженерно-технических воинских формирований и дорожно-строительных воинских формирований, а также поддержание их в состоянии, обеспечивающем их боевое применение;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создание многофункциональных (многоцелевых) средств вооружения, военной и специальной техники с использованием унифицированных компонентов;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развитие сил и средств информационного противоборства;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качественное совершенствование средств информационного обмена на основе использования современных технологий и международных стандартов, а также единого информационного поля Вооруженных Сил и других войск как части информационного пространства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обеспечение функционального и организационно-технического единства систем вооружения Вооруженных Сил и других войск;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создание новых образцов высокоточного оружия и развитие их информационного обеспечения;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создание базовых информационно-управляющих систем и их интеграция с системами управления оружием и комплексами средств автоматизации органов управления стратегического, оперативно-стратегического, оперативного, оперативно-тактического и тактического уровней.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42. Реализация задач оснащения Вооруженных Сил и других войск вооружением, военной и специальной техникой предусматривается в государственной программе вооружения и других государственных программах (планах).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Оперативные решения по разработке военной и специальной техники в случае оснащения иностранного государства новыми видами вооружения принимаются Правительством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Обеспечение Вооруженных Сил и других войск материальными средствами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43. Обеспечение Вооруженных Сил и других войск материальными средствами, их накопление и содержание осуществляются в рамках интегрированных и скоординированных систем технического и тылового обеспечения.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Основная задача обеспечения Вооруженных Сил и других войск материальными средствами в мирное время – накопление, эшелонированное размещение и содержание запасов материальных средств, обеспечивающих мобилизационное и стратегическое развертывание войск (сил) и ведение военных действий (исходя из сроков перевода экономики, отдельных ее отраслей и организаций промышленности на работу в условиях военного времени) с учетом физико-географических условий стратегических направлений и возможностей транспортной системы.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Основная задача обеспечения Вооруженных Сил и других войск материальными средствами в период непосредственной угрозы агрессии – дообеспечение войск (сил) материальными средствами по штатам и нормам военного времени.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44. Основные задачи обеспечения Вооруженных Сил и других войск материальными средствами в военное время: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подача запасов материальных средств с учетом предназначения группировок войск (сил), порядка, сроков их формирования и предполагаемой продолжительности ведения военных действий;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восполнение потерь вооружения, военной и специальной техники и материальных средств в ходе ведения военных действий с учетом возможностей Вооруженных Сил и других войск, организаций промышленности по поставкам, ремонту вооружения, военной и специальной техники.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Развитие оборонно-промышленного комплекса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45. Основной задачей развития оборонно-промышленного комплекса является обеспечение его эффективного функционирования как высокотехнологичного многопрофильного сектора экономики страны, способного удовлетворить потребности Вооруженных Сил и других войск в современном вооружении, военной и специальной технике и обеспечить стратегическое присутствие Российской Федерации на мировых рынках высокотехнологичных продукции и услуг.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46. К задачам развития оборонно-промышленного комплекса относятся: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совершенствование оборонно-промышленного комплекса на основе создания и развития крупных научно-производственных структур;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совершенствование системы межгосударственной кооперации в области разработки, производства и ремонта вооружения и военной техники;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обеспечение технологической независимости Российской Федерации в области производства стратегических и других образцов вооружения, военной и специальной техники в соответствии с государственной программой вооружения;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совершенствование системы гарантированного материально-сырьевого обеспечения производства и эксплуатации вооружения, военной и специальной техники на всех этапах жизненного цикла, в том числе отечественными комплектующими изделиями и элементной базой;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формирование комплекса приоритетных технологий, обеспечивающих разработку и создание перспективных систем и образцов вооружения, военной и специальной техники;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сохранение государственного контроля над стратегически значимыми организациями оборонно-промышленного комплекса;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активизация инновационно-инвестиционной деятельности, позволяющей проводить качественное обновление научно-технической и производственно-технологической базы;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создание, поддержание и внедрение военных и гражданских базовых и критических технологий, обеспечивающих создание, производство и ремонт находящихся на вооружении и перспективных образцов вооружения, военной и специальной техники, а также обеспечивающих технологические прорывы или создание опережающего научно-технологического задела в целях разработки принципиально новых образцов вооружения, военной и специальной техники, обладающих ранее недостижимыми возможностями;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совершенствование системы программно-целевого планирования развития оборонно-промышленного комплекса в целях повышения эффективности оснащения Вооруженных Сил и других войск вооружением, военной и специальной техникой, обеспечения мобилизационной готовности оборонно-промышленного комплекса;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разработка и производство перспективных систем и образцов вооружения, военной и специальной техники, повышение качества и конкурентоспособности продукции военного назначения;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совершенствование механизма размещения заказов на поставки продукции, выполнение работ и оказание услуг для федеральных нужд;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реализация предусмотренных федеральным законодательством мер экономического стимулирования исполнителей государственного оборонного заказа;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н) совершенствование деятельности организаций оборонно-промышленного комплекса путем внедрения организационно-экономических механизмов, обеспечивающих их эффективное функционирование и развитие;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о) совершенствование кадрового состава и наращивание интеллектуального потенциала оборонно-промышленного комплекса, обеспечение социальной защищенности работников оборонно-промышленного комплекса.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Мобилизационная подготовка экономики, органов государственной власти, органов местного самоуправления и организаций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47. Основная задача мобилизационной подготовки экономики, органов государственной власти, органов местного самоуправления и организаций заключается в заблаговременной подготовке к переводу на работу в условиях военного времени, удовлетворении потребностей Вооруженных Сил и других войск, а также в обеспечении государственных нужд и нужд населения в военное время.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48. Задачи мобилизационной подготовки экономики, органов государственной власти, органов местного самоуправления и организаций: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совершенствование мобилизационной подготовки и повышение мобилизационной готовности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совершенствование нормативно-правовой базы мобилизационной подготовки и перевода экономики и организаций на работу в условиях военного времени;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подготовка системы управления экономикой к устойчивому и эффективному функционированию в период мобилизации, в период военного положения и в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разработка мобилизационных планов экономики Российской Федерации, субъектов Российской Федерации и экономики муниципальных образований, мобилизационных планов организаций;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создание, развитие и сохранение мобилизационных мощностей для производства продукции, необходимой для удовлетворения потребностей Российской Федерации, Вооруженных Сил и других войск, а также нужд населения в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е) создание и подготовка специальных формирований, предназначенных для передачи в Вооруженные Силы и другие войска при объявлении мобилизации или использования в их интересах, а также в интересах экономики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ж) подготовка техники, предназначенной для поставки в Вооруженные Силы и другие войска по мобилизации;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з) создание, сохранение и обновление запасов материальных ценностей государственного и мобилизационного резервов, неснижаемых запасов продовольственных товаров и нефтепродуктов;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и) создание и сохранение страхового фонда документации на вооружение и военную технику, важнейшую гражданскую продукцию, объекты повышенного риска, системы жизнеобеспечения населения и объекты, являющиеся национальным достоянием;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к) подготовка финансово-кредитной, налоговой систем и системы денежного обращения к особому режиму функционирования в период мобилизации, в период военного положения и в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л) создание условий для работы органов управления всех уровней, в том числе создание запасных пунктов управления;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м) организация воинского учета;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н) бронирование граждан на период мобилизации и на военное время;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о) организация совместной мобилизационной подготовки органов государственной власти, органов местного самоуправления и организаций, имеющих мобилизационные задания, а также обеспечивающих мобилизационные мероприятия по переводу Вооруженных Сил и других войск на организацию и состав военного времени.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Военно-политическое и военно-техническое сотрудничество Российской Федерации с иностранными государствами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lastRenderedPageBreak/>
        <w:t>49. Российская Федерация осуществляет военно-политическое и военно-техническое сотрудничество с иностранными государствами (далее – военно-политическое и военно-техническое сотрудничество), международными, в том числе региональными, организациями на основе внешнеполитической, экономической целесообразности и </w:t>
      </w:r>
      <w:r w:rsidRPr="005A02EB">
        <w:rPr>
          <w:color w:val="020C22"/>
        </w:rPr>
        <w:br/>
        <w:t>в соответствии с федеральным законодательством и международными договорами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50. Задачи военно-политического сотрудничества: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укрепление международной безопасности и выполнение международных обязательств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формирование и развитие союзнических отношений с государствами – членами ОДКБ и государствами – участниками СНГ, дружественных и партнерских отношений с другими государствами;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развитие переговорного процесса по созданию региональных систем безопасности с участием Российской Федерации;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развитие отношений с международными организациями по предотвращению конфликтных ситуаций, сохранению и укреплению мира в различных регионах, в том числе с участием российских воинских контингентов в миротворческих операциях;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сохранение равноправных отношений с заинтересованными государствами и международными организациями для противодействия распространению оружия массового поражения и средств его доставки.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51. Основные приоритеты военно-политического сотрудничества: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а) с Республикой Беларусь: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координация деятельности в области развития национальных вооруженных сил и использования военной инфраструктуры;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выработка и согласование мер по поддержанию обороноспособности Союзного государства в соответствии с Военной доктриной Союзного государства;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б) с государствами – членами ОДКБ – консолидация усилий и создание коллективных сил в интересах обеспечения коллективной безопасности и совместной обороны;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в) с другими государствами – участниками СНГ – обеспечение региональной и международной безопасности, осуществление миротворческой деятельности;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г) с государствами ШОС – координация усилий в интересах противодействия новым военным опасностям и военным угрозам на совместном пространстве, а также создание необходимой нормативно-правовой базы;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д) с ООН, другими международными, в том числе региональными, организациями – вовлечение представителей Вооруженных Сил и других войск в руководство миротворческими операциями, в процесс планирования и выполнения мероприятий по подготовке операций по поддержанию мира, а также участие в разработке, согласовании и реализации международных соглашений в области контроля над вооружениями и укрепления военной безопасности, расширение участия подразделений и военнослужащих Вооруженных Сил и других войск в операциях по поддержанию мира.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52. Задачей военно-технического сотрудничества является реализация целей и основных принципов государственной политики в этой области, которые определены федеральным законодательством.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53. Основные направления военно-технического сотрудничества определяются соответствующими концепциями, утверждаемыми Президентом Российской Федерации.</w:t>
      </w:r>
    </w:p>
    <w:p w:rsidR="00D05C04" w:rsidRPr="005A02EB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* * *</w:t>
      </w:r>
    </w:p>
    <w:p w:rsidR="00D05C04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  <w:r w:rsidRPr="005A02EB">
        <w:rPr>
          <w:color w:val="020C22"/>
        </w:rPr>
        <w:t>Положения Военной доктрины могут уточняться с изменением характера военных опасностей и военных угроз, задач в области обеспечения военной безопасности и обороны, а также условий развития Российской Федерации.</w:t>
      </w:r>
    </w:p>
    <w:p w:rsidR="00D05C04" w:rsidRDefault="00D05C04" w:rsidP="00D05C04">
      <w:pPr>
        <w:pStyle w:val="a3"/>
        <w:spacing w:before="0" w:beforeAutospacing="0" w:after="0" w:afterAutospacing="0" w:line="240" w:lineRule="atLeast"/>
        <w:jc w:val="both"/>
        <w:rPr>
          <w:color w:val="020C22"/>
        </w:rPr>
      </w:pPr>
    </w:p>
    <w:p w:rsidR="001F1DC4" w:rsidRDefault="00D05C04">
      <w:bookmarkStart w:id="0" w:name="_GoBack"/>
      <w:bookmarkEnd w:id="0"/>
    </w:p>
    <w:sectPr w:rsidR="001F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8A"/>
    <w:rsid w:val="005F3DCD"/>
    <w:rsid w:val="00676C06"/>
    <w:rsid w:val="00C90D8A"/>
    <w:rsid w:val="00D0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7038</Words>
  <Characters>40119</Characters>
  <Application>Microsoft Office Word</Application>
  <DocSecurity>0</DocSecurity>
  <Lines>334</Lines>
  <Paragraphs>94</Paragraphs>
  <ScaleCrop>false</ScaleCrop>
  <Company/>
  <LinksUpToDate>false</LinksUpToDate>
  <CharactersWithSpaces>47063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</cp:revision>
  <dcterms:created xsi:type="dcterms:W3CDTF">2020-09-07T11:46:00Z</dcterms:created>
  <dcterms:modified xsi:type="dcterms:W3CDTF">2020-09-07T11:46:00Z</dcterms:modified>
</cp:coreProperties>
</file>